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5E616F" w14:textId="79EC7D3E" w:rsidR="00E33156" w:rsidRDefault="00E33156" w:rsidP="009753FB">
      <w:pPr>
        <w:pStyle w:val="Otsikko1"/>
        <w:contextualSpacing/>
      </w:pPr>
      <w:r>
        <w:t xml:space="preserve">Tervetuloa Hevos- ja ponikerhon ohjaaja </w:t>
      </w:r>
      <w:proofErr w:type="gramStart"/>
      <w:r w:rsidR="00CC7A43">
        <w:t>1</w:t>
      </w:r>
      <w:r>
        <w:t xml:space="preserve"> -koulutukseen</w:t>
      </w:r>
      <w:proofErr w:type="gramEnd"/>
    </w:p>
    <w:p w14:paraId="6841AFEC" w14:textId="77777777" w:rsidR="00E33156" w:rsidRDefault="00E33156" w:rsidP="00E33156">
      <w:pPr>
        <w:contextualSpacing/>
      </w:pPr>
    </w:p>
    <w:p w14:paraId="3ECF6DF3" w14:textId="3C1CA4B5" w:rsidR="00215CE1" w:rsidRDefault="00E33156" w:rsidP="00E33156">
      <w:pPr>
        <w:contextualSpacing/>
        <w:rPr>
          <w:i/>
          <w:iCs/>
          <w:color w:val="ED7D31" w:themeColor="accent2"/>
        </w:rPr>
      </w:pPr>
      <w:r>
        <w:rPr>
          <w:b/>
          <w:bCs/>
        </w:rPr>
        <w:t>Aika</w:t>
      </w:r>
      <w:r w:rsidRPr="00E33156">
        <w:rPr>
          <w:b/>
          <w:bCs/>
        </w:rPr>
        <w:t>:</w:t>
      </w:r>
      <w:r>
        <w:t xml:space="preserve"> </w:t>
      </w:r>
      <w:r w:rsidR="004049C6">
        <w:t>Koulutuksen l</w:t>
      </w:r>
      <w:r w:rsidR="00215CE1">
        <w:t xml:space="preserve">ähipäivä </w:t>
      </w:r>
      <w:r w:rsidR="00215CE1" w:rsidRPr="00373A85">
        <w:rPr>
          <w:i/>
          <w:iCs/>
          <w:color w:val="ED7D31" w:themeColor="accent2"/>
        </w:rPr>
        <w:t xml:space="preserve">päivämäärä ja kellonaika </w:t>
      </w:r>
    </w:p>
    <w:p w14:paraId="64EA4FBE" w14:textId="45A3D4DC" w:rsidR="00E33156" w:rsidRPr="00E33156" w:rsidRDefault="00E33156" w:rsidP="00E33156">
      <w:pPr>
        <w:contextualSpacing/>
        <w:rPr>
          <w:i/>
          <w:iCs/>
        </w:rPr>
      </w:pPr>
      <w:r>
        <w:t xml:space="preserve">Ennakkotehtävät tehtävissä Kaviouralla </w:t>
      </w:r>
      <w:r w:rsidR="00015F26">
        <w:rPr>
          <w:i/>
          <w:iCs/>
          <w:color w:val="ED7D31" w:themeColor="accent2"/>
        </w:rPr>
        <w:t>päivämäärä</w:t>
      </w:r>
      <w:r w:rsidR="00073E77">
        <w:rPr>
          <w:i/>
          <w:iCs/>
          <w:color w:val="ED7D31" w:themeColor="accent2"/>
        </w:rPr>
        <w:t>t</w:t>
      </w:r>
      <w:r w:rsidR="004C66B4">
        <w:rPr>
          <w:i/>
          <w:iCs/>
        </w:rPr>
        <w:t xml:space="preserve"> </w:t>
      </w:r>
      <w:r w:rsidR="00015F26">
        <w:rPr>
          <w:i/>
          <w:iCs/>
          <w:highlight w:val="yellow"/>
        </w:rPr>
        <w:t xml:space="preserve">HUOM! </w:t>
      </w:r>
      <w:r w:rsidR="00E05242">
        <w:rPr>
          <w:i/>
          <w:iCs/>
          <w:highlight w:val="yellow"/>
        </w:rPr>
        <w:t>Ilmoittautumisten läpikäymiseen, sekä e</w:t>
      </w:r>
      <w:r w:rsidR="00C55BEC" w:rsidRPr="00373A85">
        <w:rPr>
          <w:i/>
          <w:iCs/>
          <w:highlight w:val="yellow"/>
        </w:rPr>
        <w:t>nnakkotehtävi</w:t>
      </w:r>
      <w:r w:rsidR="00373A85">
        <w:rPr>
          <w:i/>
          <w:iCs/>
          <w:highlight w:val="yellow"/>
        </w:rPr>
        <w:t>en tekoon</w:t>
      </w:r>
      <w:r w:rsidR="00373A85" w:rsidRPr="00373A85">
        <w:rPr>
          <w:i/>
          <w:iCs/>
          <w:highlight w:val="yellow"/>
        </w:rPr>
        <w:t xml:space="preserve"> </w:t>
      </w:r>
      <w:r w:rsidR="002E2BF5">
        <w:rPr>
          <w:i/>
          <w:iCs/>
          <w:highlight w:val="yellow"/>
        </w:rPr>
        <w:t xml:space="preserve">ja </w:t>
      </w:r>
      <w:r w:rsidR="006E702E">
        <w:rPr>
          <w:i/>
          <w:iCs/>
          <w:highlight w:val="yellow"/>
        </w:rPr>
        <w:t xml:space="preserve">niiden </w:t>
      </w:r>
      <w:r w:rsidR="002E2BF5">
        <w:rPr>
          <w:i/>
          <w:iCs/>
          <w:highlight w:val="yellow"/>
        </w:rPr>
        <w:t xml:space="preserve">tarkastukseen </w:t>
      </w:r>
      <w:r w:rsidR="00015F26">
        <w:rPr>
          <w:i/>
          <w:iCs/>
          <w:highlight w:val="yellow"/>
        </w:rPr>
        <w:t xml:space="preserve">tulee </w:t>
      </w:r>
      <w:r w:rsidR="002A2311">
        <w:rPr>
          <w:i/>
          <w:iCs/>
          <w:highlight w:val="yellow"/>
        </w:rPr>
        <w:t xml:space="preserve">jättää </w:t>
      </w:r>
      <w:r w:rsidR="002F1120">
        <w:rPr>
          <w:i/>
          <w:iCs/>
          <w:highlight w:val="yellow"/>
        </w:rPr>
        <w:t>yhteensä kolme viikkoa aikaa</w:t>
      </w:r>
      <w:r w:rsidR="00015F26" w:rsidRPr="00015F26">
        <w:rPr>
          <w:i/>
          <w:iCs/>
          <w:highlight w:val="yellow"/>
        </w:rPr>
        <w:t>, SRL vahvistaa aikataulun ennen kutsun julkaisua</w:t>
      </w:r>
      <w:r>
        <w:t xml:space="preserve"> </w:t>
      </w:r>
    </w:p>
    <w:p w14:paraId="32CC96EC" w14:textId="64AACE21" w:rsidR="00E33156" w:rsidRPr="00941902" w:rsidRDefault="00A94DFF" w:rsidP="00E33156">
      <w:pPr>
        <w:contextualSpacing/>
        <w:rPr>
          <w:i/>
          <w:iCs/>
        </w:rPr>
      </w:pPr>
      <w:r>
        <w:rPr>
          <w:b/>
          <w:bCs/>
        </w:rPr>
        <w:t>Lähipäivän p</w:t>
      </w:r>
      <w:r w:rsidR="00E33156" w:rsidRPr="00E33156">
        <w:rPr>
          <w:b/>
          <w:bCs/>
        </w:rPr>
        <w:t>aikka:</w:t>
      </w:r>
      <w:r w:rsidR="00E33156">
        <w:t xml:space="preserve"> </w:t>
      </w:r>
      <w:r w:rsidR="00972C2B" w:rsidRPr="00373A85">
        <w:rPr>
          <w:i/>
          <w:iCs/>
          <w:color w:val="ED7D31" w:themeColor="accent2"/>
        </w:rPr>
        <w:t>Paikka</w:t>
      </w:r>
      <w:r w:rsidR="00E33156" w:rsidRPr="00373A85">
        <w:rPr>
          <w:i/>
          <w:iCs/>
          <w:color w:val="ED7D31" w:themeColor="accent2"/>
        </w:rPr>
        <w:t xml:space="preserve">, </w:t>
      </w:r>
      <w:r w:rsidR="000A79B0" w:rsidRPr="00373A85">
        <w:rPr>
          <w:i/>
          <w:iCs/>
          <w:color w:val="ED7D31" w:themeColor="accent2"/>
        </w:rPr>
        <w:t>koulutus</w:t>
      </w:r>
      <w:r w:rsidR="00E33156" w:rsidRPr="00373A85">
        <w:rPr>
          <w:i/>
          <w:iCs/>
          <w:color w:val="ED7D31" w:themeColor="accent2"/>
        </w:rPr>
        <w:t>tilan nimi</w:t>
      </w:r>
      <w:r w:rsidR="00AE216E" w:rsidRPr="00373A85">
        <w:rPr>
          <w:i/>
          <w:iCs/>
          <w:color w:val="ED7D31" w:themeColor="accent2"/>
        </w:rPr>
        <w:t>, osoite</w:t>
      </w:r>
      <w:r w:rsidR="00E33156" w:rsidRPr="00373A85">
        <w:rPr>
          <w:color w:val="ED7D31" w:themeColor="accent2"/>
        </w:rPr>
        <w:t xml:space="preserve"> </w:t>
      </w:r>
      <w:r w:rsidR="00941902" w:rsidRPr="00966603">
        <w:rPr>
          <w:i/>
          <w:iCs/>
          <w:highlight w:val="yellow"/>
        </w:rPr>
        <w:t xml:space="preserve">HUOM! lämmin tila, jossa </w:t>
      </w:r>
      <w:r w:rsidR="003F30E6" w:rsidRPr="00966603">
        <w:rPr>
          <w:i/>
          <w:iCs/>
          <w:highlight w:val="yellow"/>
        </w:rPr>
        <w:t xml:space="preserve">toimiva </w:t>
      </w:r>
      <w:r w:rsidR="00941902" w:rsidRPr="00966603">
        <w:rPr>
          <w:i/>
          <w:iCs/>
          <w:highlight w:val="yellow"/>
        </w:rPr>
        <w:t>internet-yhteys!</w:t>
      </w:r>
    </w:p>
    <w:p w14:paraId="79E8E8D0" w14:textId="72B8BEC7" w:rsidR="00E33156" w:rsidRPr="00E33156" w:rsidRDefault="00E33156" w:rsidP="00E33156">
      <w:pPr>
        <w:contextualSpacing/>
        <w:rPr>
          <w:i/>
          <w:iCs/>
        </w:rPr>
      </w:pPr>
      <w:r w:rsidRPr="00E33156">
        <w:rPr>
          <w:b/>
          <w:bCs/>
        </w:rPr>
        <w:t>Tilaisuuden järjestäjä:</w:t>
      </w:r>
      <w:r>
        <w:t xml:space="preserve"> </w:t>
      </w:r>
      <w:r w:rsidRPr="00EA4696">
        <w:rPr>
          <w:i/>
          <w:iCs/>
          <w:color w:val="ED7D31" w:themeColor="accent2"/>
        </w:rPr>
        <w:t>Seuran ja/tai aluejaoston nimi</w:t>
      </w:r>
    </w:p>
    <w:p w14:paraId="4D16E86E" w14:textId="77777777" w:rsidR="00E33156" w:rsidRPr="00E33156" w:rsidRDefault="00E33156" w:rsidP="00E33156">
      <w:pPr>
        <w:contextualSpacing/>
        <w:rPr>
          <w:i/>
          <w:iCs/>
        </w:rPr>
      </w:pPr>
      <w:r w:rsidRPr="00E33156">
        <w:rPr>
          <w:b/>
          <w:bCs/>
        </w:rPr>
        <w:t>Kouluttaja:</w:t>
      </w:r>
      <w:r>
        <w:t xml:space="preserve"> </w:t>
      </w:r>
      <w:r w:rsidRPr="00EA4696">
        <w:rPr>
          <w:i/>
          <w:iCs/>
          <w:color w:val="ED7D31" w:themeColor="accent2"/>
        </w:rPr>
        <w:t>Kouluttajan nimi</w:t>
      </w:r>
    </w:p>
    <w:p w14:paraId="02DFA898" w14:textId="6A0AD20B" w:rsidR="00E33156" w:rsidRDefault="00E33156" w:rsidP="00E33156">
      <w:pPr>
        <w:contextualSpacing/>
      </w:pPr>
    </w:p>
    <w:p w14:paraId="09074888" w14:textId="671716E5" w:rsidR="002F365F" w:rsidRDefault="002F365F" w:rsidP="00E33156">
      <w:pPr>
        <w:contextualSpacing/>
      </w:pPr>
      <w:r w:rsidRPr="002F365F">
        <w:rPr>
          <w:b/>
          <w:bCs/>
        </w:rPr>
        <w:t>HUOM!</w:t>
      </w:r>
      <w:r w:rsidRPr="002F365F">
        <w:t xml:space="preserve"> Jotta koulutukseen osallistuminen ja ennakkotehtävien tekeminen Kaviouralla on mahdollista, osallistujan on oltava ratsastusseuran SRL-jäsen ja jäsenyyden on näyttävä maksettuna ilmoittautumisajan päätyttyä. </w:t>
      </w:r>
    </w:p>
    <w:p w14:paraId="6709FFE5" w14:textId="77777777" w:rsidR="002F365F" w:rsidRDefault="002F365F" w:rsidP="00E33156">
      <w:pPr>
        <w:contextualSpacing/>
      </w:pPr>
    </w:p>
    <w:p w14:paraId="59538085" w14:textId="50FB9C32" w:rsidR="00E33156" w:rsidRDefault="00E33156" w:rsidP="00E33156">
      <w:pPr>
        <w:contextualSpacing/>
      </w:pPr>
      <w:r>
        <w:t xml:space="preserve">Hevos- ja ponikerhon ohjaaja </w:t>
      </w:r>
      <w:proofErr w:type="gramStart"/>
      <w:r>
        <w:t>1 -koulutus</w:t>
      </w:r>
      <w:proofErr w:type="gramEnd"/>
      <w:r w:rsidR="00FC3F21">
        <w:t xml:space="preserve"> on</w:t>
      </w:r>
      <w:r>
        <w:t xml:space="preserve"> tarkoitettu </w:t>
      </w:r>
      <w:r w:rsidR="00254505">
        <w:t xml:space="preserve">vähintään </w:t>
      </w:r>
      <w:r w:rsidR="006829E9">
        <w:t>15-</w:t>
      </w:r>
      <w:r w:rsidR="00254505">
        <w:t>vuotiaille</w:t>
      </w:r>
      <w:r w:rsidR="006829E9">
        <w:t xml:space="preserve"> </w:t>
      </w:r>
      <w:r w:rsidR="00254505">
        <w:t>(s</w:t>
      </w:r>
      <w:r w:rsidR="00994647">
        <w:t>. 20</w:t>
      </w:r>
      <w:r w:rsidR="00EA4696">
        <w:t>10</w:t>
      </w:r>
      <w:r w:rsidR="00994647">
        <w:t xml:space="preserve"> tai aiemmin) </w:t>
      </w:r>
      <w:r>
        <w:t xml:space="preserve">hevos- ja ponikerhon ohjaajille ja ohjaajiksi </w:t>
      </w:r>
      <w:r w:rsidR="007B199F">
        <w:t>haluaville</w:t>
      </w:r>
      <w:r w:rsidR="0024142E">
        <w:t xml:space="preserve">, joilla on innostus lasten ohjaamiseen sekä </w:t>
      </w:r>
      <w:r w:rsidR="00B22427">
        <w:t xml:space="preserve">vanha </w:t>
      </w:r>
      <w:r w:rsidR="0024142E">
        <w:t>Hoito I</w:t>
      </w:r>
      <w:r w:rsidR="00805EF6">
        <w:t xml:space="preserve"> -merkki </w:t>
      </w:r>
      <w:r w:rsidR="00B22427">
        <w:t xml:space="preserve">tai uudet perustaitojen merkit </w:t>
      </w:r>
      <w:r w:rsidR="00805EF6">
        <w:t>suoritettuna tai vastaavat tiedot ja taidot. Ohjaajak</w:t>
      </w:r>
      <w:r>
        <w:t>oulutuksessa ei op</w:t>
      </w:r>
      <w:r w:rsidR="006C0D3D">
        <w:t xml:space="preserve">etella </w:t>
      </w:r>
      <w:r>
        <w:t xml:space="preserve">hevostaitoja, </w:t>
      </w:r>
      <w:r w:rsidR="00C178B6">
        <w:t>vaan</w:t>
      </w:r>
      <w:r>
        <w:t xml:space="preserve"> </w:t>
      </w:r>
      <w:r w:rsidR="7C965793">
        <w:t xml:space="preserve">niiden </w:t>
      </w:r>
      <w:r>
        <w:t>tulee olla riittävä</w:t>
      </w:r>
      <w:r w:rsidR="006C0D3D">
        <w:t xml:space="preserve">llä tasolla </w:t>
      </w:r>
      <w:r>
        <w:t>koulutukseen tullessa.</w:t>
      </w:r>
      <w:r w:rsidR="00AF07E4">
        <w:t xml:space="preserve"> </w:t>
      </w:r>
    </w:p>
    <w:p w14:paraId="635E6A5B" w14:textId="77777777" w:rsidR="00E33156" w:rsidRDefault="00E33156" w:rsidP="00E33156">
      <w:pPr>
        <w:contextualSpacing/>
      </w:pPr>
    </w:p>
    <w:p w14:paraId="0EE9FAB3" w14:textId="2D62F21E" w:rsidR="00E33156" w:rsidRDefault="009B0168" w:rsidP="00E33156">
      <w:pPr>
        <w:contextualSpacing/>
      </w:pPr>
      <w:r>
        <w:t>Ohjaajak</w:t>
      </w:r>
      <w:r w:rsidR="00E3771B">
        <w:t xml:space="preserve">oulutuksen aiheita ovat mm. </w:t>
      </w:r>
      <w:r w:rsidR="00E3771B" w:rsidRPr="00E3771B">
        <w:t>kerhotoiminnan perusasiat</w:t>
      </w:r>
      <w:r w:rsidR="00A21D34">
        <w:t xml:space="preserve"> </w:t>
      </w:r>
      <w:r w:rsidR="00A21D34" w:rsidRPr="00B3680D">
        <w:t xml:space="preserve">ja </w:t>
      </w:r>
      <w:r w:rsidR="00FA1018" w:rsidRPr="00B3680D">
        <w:t xml:space="preserve">tavoitteellinen </w:t>
      </w:r>
      <w:r w:rsidR="00A21D34" w:rsidRPr="00B3680D">
        <w:t>suunnittelu</w:t>
      </w:r>
      <w:r w:rsidR="00E3771B" w:rsidRPr="00B3680D">
        <w:t xml:space="preserve">, </w:t>
      </w:r>
      <w:r w:rsidR="00A21D34" w:rsidRPr="00B3680D">
        <w:t xml:space="preserve">eri-ikäisten </w:t>
      </w:r>
      <w:r w:rsidR="00E3771B" w:rsidRPr="00B3680D">
        <w:t>lasten ohjaamine</w:t>
      </w:r>
      <w:r w:rsidR="008367FF" w:rsidRPr="00B3680D">
        <w:t xml:space="preserve">n </w:t>
      </w:r>
      <w:r w:rsidR="00B3680D">
        <w:t xml:space="preserve">ja </w:t>
      </w:r>
      <w:r w:rsidR="008367FF" w:rsidRPr="00B3680D">
        <w:t>ohjaustaitojen harjoittel</w:t>
      </w:r>
      <w:r w:rsidR="00F73E1A">
        <w:t>u</w:t>
      </w:r>
      <w:r w:rsidR="008367FF" w:rsidRPr="00B3680D">
        <w:t xml:space="preserve">, </w:t>
      </w:r>
      <w:r w:rsidR="00E3771B" w:rsidRPr="00B3680D">
        <w:t>käytännönharjoitusten toteuttaminen</w:t>
      </w:r>
      <w:r w:rsidR="00E3771B" w:rsidRPr="00E3771B">
        <w:t>, turvallisu</w:t>
      </w:r>
      <w:r>
        <w:t>uden huomioiminen toiminnassa</w:t>
      </w:r>
      <w:r w:rsidR="00076C9B">
        <w:t xml:space="preserve"> sekä </w:t>
      </w:r>
      <w:r w:rsidR="00E3771B" w:rsidRPr="00E3771B">
        <w:t>palautteen antaminen</w:t>
      </w:r>
      <w:r w:rsidR="00076C9B">
        <w:t xml:space="preserve"> ja vastaanottaminen.</w:t>
      </w:r>
    </w:p>
    <w:p w14:paraId="082B4CF6" w14:textId="77777777" w:rsidR="00E3771B" w:rsidRDefault="00E3771B" w:rsidP="00E33156">
      <w:pPr>
        <w:contextualSpacing/>
      </w:pPr>
    </w:p>
    <w:p w14:paraId="5EFFF359" w14:textId="6CC9009B" w:rsidR="00E33156" w:rsidRPr="00514354" w:rsidRDefault="00E3771B" w:rsidP="00E33156">
      <w:pPr>
        <w:contextualSpacing/>
        <w:rPr>
          <w:b/>
          <w:bCs/>
        </w:rPr>
      </w:pPr>
      <w:r w:rsidRPr="31987554">
        <w:rPr>
          <w:b/>
          <w:bCs/>
        </w:rPr>
        <w:t xml:space="preserve">Koulutus sisältää </w:t>
      </w:r>
      <w:r w:rsidR="00F73E1A">
        <w:rPr>
          <w:b/>
          <w:bCs/>
        </w:rPr>
        <w:t xml:space="preserve">ennakkotehtävät </w:t>
      </w:r>
      <w:r w:rsidRPr="31987554">
        <w:rPr>
          <w:b/>
          <w:bCs/>
        </w:rPr>
        <w:t xml:space="preserve">SRL:n </w:t>
      </w:r>
      <w:r w:rsidR="05D7B47C" w:rsidRPr="31987554">
        <w:rPr>
          <w:b/>
          <w:bCs/>
        </w:rPr>
        <w:t xml:space="preserve">sähköisellä </w:t>
      </w:r>
      <w:r w:rsidRPr="31987554">
        <w:rPr>
          <w:b/>
          <w:bCs/>
        </w:rPr>
        <w:t xml:space="preserve">Kavioura-oppimisalustalla sekä lähipäivän. </w:t>
      </w:r>
      <w:r w:rsidR="00514354">
        <w:t>T</w:t>
      </w:r>
      <w:r>
        <w:t>odistuksen saaminen edellyttä</w:t>
      </w:r>
      <w:r w:rsidR="00514354">
        <w:t xml:space="preserve">ä </w:t>
      </w:r>
      <w:r>
        <w:t xml:space="preserve">ennakkotehtävien </w:t>
      </w:r>
      <w:r w:rsidRPr="00F73E1A">
        <w:t>tekemis</w:t>
      </w:r>
      <w:r w:rsidR="005D612E" w:rsidRPr="00F73E1A">
        <w:t>en</w:t>
      </w:r>
      <w:r w:rsidR="00F647A4" w:rsidRPr="00F73E1A">
        <w:t xml:space="preserve"> ennen lähipäivää</w:t>
      </w:r>
      <w:r w:rsidRPr="00F73E1A">
        <w:t>, lähipäivään</w:t>
      </w:r>
      <w:r>
        <w:t xml:space="preserve"> osallistumis</w:t>
      </w:r>
      <w:r w:rsidR="005D612E">
        <w:t xml:space="preserve">en </w:t>
      </w:r>
      <w:r>
        <w:t>ja palautt</w:t>
      </w:r>
      <w:r w:rsidR="00514354">
        <w:t xml:space="preserve">een </w:t>
      </w:r>
      <w:r>
        <w:t>antamis</w:t>
      </w:r>
      <w:r w:rsidR="00514354">
        <w:t xml:space="preserve">en. </w:t>
      </w:r>
      <w:r w:rsidR="00714C8B">
        <w:t xml:space="preserve">Koulutuksen </w:t>
      </w:r>
      <w:r w:rsidR="00DA4720">
        <w:t xml:space="preserve">suorittaneet </w:t>
      </w:r>
      <w:r w:rsidR="00714C8B">
        <w:t xml:space="preserve">saavat tunnukset ohjaajien </w:t>
      </w:r>
      <w:r w:rsidR="00714C8B" w:rsidRPr="00F93D24">
        <w:t xml:space="preserve">omaan </w:t>
      </w:r>
      <w:r w:rsidR="00F93D24" w:rsidRPr="00F93D24">
        <w:t>materiaalipankkiin</w:t>
      </w:r>
      <w:r w:rsidR="005D612E">
        <w:t xml:space="preserve"> koulutuspäivän jälkeen. </w:t>
      </w:r>
    </w:p>
    <w:p w14:paraId="356652DE" w14:textId="77777777" w:rsidR="00E33156" w:rsidRDefault="00E33156" w:rsidP="00E33156">
      <w:pPr>
        <w:contextualSpacing/>
      </w:pPr>
    </w:p>
    <w:p w14:paraId="46366609" w14:textId="425367DE" w:rsidR="004979EB" w:rsidRDefault="00B641F3" w:rsidP="00E33156">
      <w:pPr>
        <w:contextualSpacing/>
      </w:pPr>
      <w:r w:rsidRPr="00D55708">
        <w:rPr>
          <w:b/>
          <w:bCs/>
        </w:rPr>
        <w:t>Ennakkotehtävät</w:t>
      </w:r>
      <w:r>
        <w:t xml:space="preserve"> on helpoin tehdä tietokoneella</w:t>
      </w:r>
      <w:r w:rsidR="00744D40">
        <w:t>, mutta Kavioura toimii myös mobiililaitteilla.</w:t>
      </w:r>
      <w:r w:rsidR="008E2B63">
        <w:t xml:space="preserve"> Tehtävien tekemiseen </w:t>
      </w:r>
      <w:r w:rsidR="008E2B63" w:rsidRPr="00453242">
        <w:t xml:space="preserve">kannattaa varata </w:t>
      </w:r>
      <w:r w:rsidR="005215A6">
        <w:t>pari tuntia aikaa.</w:t>
      </w:r>
      <w:r w:rsidR="00744D40">
        <w:t xml:space="preserve"> </w:t>
      </w:r>
      <w:r w:rsidR="00744D40" w:rsidRPr="00D55708">
        <w:rPr>
          <w:b/>
          <w:bCs/>
        </w:rPr>
        <w:t>Lähipäivään</w:t>
      </w:r>
      <w:r w:rsidR="00744D40">
        <w:t xml:space="preserve"> tarvitset mukaasi</w:t>
      </w:r>
      <w:r w:rsidR="004D3737">
        <w:t xml:space="preserve"> </w:t>
      </w:r>
      <w:proofErr w:type="gramStart"/>
      <w:r w:rsidR="00571068" w:rsidRPr="00D55708">
        <w:t>älylaitteen</w:t>
      </w:r>
      <w:proofErr w:type="gramEnd"/>
      <w:r w:rsidR="00BF4706">
        <w:t xml:space="preserve"> jolla pääset Kirjautumaan Kaviourall</w:t>
      </w:r>
      <w:r w:rsidR="00F567A5">
        <w:t>e ja</w:t>
      </w:r>
      <w:r w:rsidR="006206F7" w:rsidRPr="00D55708">
        <w:t xml:space="preserve"> </w:t>
      </w:r>
      <w:r w:rsidR="00571068" w:rsidRPr="00D55708">
        <w:t>muistiinpanovälineet</w:t>
      </w:r>
      <w:r w:rsidR="00F567A5">
        <w:t>.</w:t>
      </w:r>
      <w:r w:rsidR="00905FF3">
        <w:t xml:space="preserve"> Jos lähipäivä järjestetään tallilla, huomioithan säänmukaiset vaatteet ja huolehdit tallihygieniasta. </w:t>
      </w:r>
    </w:p>
    <w:p w14:paraId="6E120061" w14:textId="77777777" w:rsidR="004979EB" w:rsidRDefault="004979EB" w:rsidP="00E33156">
      <w:pPr>
        <w:contextualSpacing/>
      </w:pPr>
    </w:p>
    <w:p w14:paraId="73765C16" w14:textId="6550C7FA" w:rsidR="00E33156" w:rsidRDefault="00E3771B" w:rsidP="00E33156">
      <w:pPr>
        <w:contextualSpacing/>
      </w:pPr>
      <w:r>
        <w:t>Koulutuksen hintaan</w:t>
      </w:r>
      <w:r w:rsidR="00E33156">
        <w:t xml:space="preserve"> </w:t>
      </w:r>
      <w:r w:rsidR="00A471B4">
        <w:t xml:space="preserve">sisältyy </w:t>
      </w:r>
      <w:r w:rsidR="00E33156">
        <w:t xml:space="preserve">monipuolinen </w:t>
      </w:r>
      <w:r w:rsidR="00E33156" w:rsidRPr="006E5229">
        <w:rPr>
          <w:b/>
          <w:bCs/>
        </w:rPr>
        <w:t>materiaalipaketti</w:t>
      </w:r>
      <w:r w:rsidR="00E33156">
        <w:t>: Hevostaito-opas, Hevoskerhon ohjaajan opas</w:t>
      </w:r>
      <w:r>
        <w:t xml:space="preserve"> </w:t>
      </w:r>
      <w:r w:rsidR="00905FF3">
        <w:t xml:space="preserve">ja </w:t>
      </w:r>
      <w:r w:rsidR="00E33156">
        <w:t>Hevoskerholaisen vihk</w:t>
      </w:r>
      <w:r w:rsidR="00905FF3">
        <w:t>o</w:t>
      </w:r>
      <w:r w:rsidR="00A66AFC">
        <w:t xml:space="preserve">. </w:t>
      </w:r>
      <w:r>
        <w:t>Materiaali</w:t>
      </w:r>
      <w:r w:rsidR="0021541D">
        <w:t>paketin</w:t>
      </w:r>
      <w:r>
        <w:t xml:space="preserve"> arvo on yli </w:t>
      </w:r>
      <w:r w:rsidR="00D90242">
        <w:t>4</w:t>
      </w:r>
      <w:r>
        <w:t xml:space="preserve">0 euroa, mutta koulutuksen yhteydessä </w:t>
      </w:r>
      <w:r w:rsidR="0021541D">
        <w:t xml:space="preserve">vain </w:t>
      </w:r>
      <w:r>
        <w:t>25 euro</w:t>
      </w:r>
      <w:r w:rsidR="0021541D">
        <w:t>a</w:t>
      </w:r>
      <w:r>
        <w:t>. SRL tarjoaa materiaalin Tähtiseurojen jäsenille,</w:t>
      </w:r>
      <w:r w:rsidR="00070FD4">
        <w:t xml:space="preserve"> </w:t>
      </w:r>
      <w:r w:rsidR="00A66AFC">
        <w:t>joten</w:t>
      </w:r>
      <w:r w:rsidR="00070FD4">
        <w:t xml:space="preserve"> </w:t>
      </w:r>
      <w:r w:rsidR="000A79B0">
        <w:t>koulutuksen hinta</w:t>
      </w:r>
      <w:r>
        <w:t xml:space="preserve"> on </w:t>
      </w:r>
      <w:r w:rsidR="00070FD4">
        <w:t xml:space="preserve">heille </w:t>
      </w:r>
      <w:r>
        <w:t>edullisempi.</w:t>
      </w:r>
    </w:p>
    <w:p w14:paraId="1EB7ACCF" w14:textId="77777777" w:rsidR="00E33156" w:rsidRDefault="00E33156" w:rsidP="00E33156">
      <w:pPr>
        <w:contextualSpacing/>
      </w:pPr>
    </w:p>
    <w:p w14:paraId="076D3B92" w14:textId="1E9F0A75" w:rsidR="00E33156" w:rsidRDefault="000A79B0" w:rsidP="00E33156">
      <w:pPr>
        <w:contextualSpacing/>
      </w:pPr>
      <w:r>
        <w:t>Koulutu</w:t>
      </w:r>
      <w:r w:rsidR="00360BC5">
        <w:t xml:space="preserve">kseen mahtuu </w:t>
      </w:r>
      <w:r w:rsidR="00360BC5" w:rsidRPr="00BB65E1">
        <w:t xml:space="preserve">mukaan </w:t>
      </w:r>
      <w:r w:rsidR="00BB65E1" w:rsidRPr="00BB65E1">
        <w:t>8–20</w:t>
      </w:r>
      <w:r w:rsidR="00360BC5" w:rsidRPr="00BB65E1">
        <w:t xml:space="preserve"> osallistujaa</w:t>
      </w:r>
      <w:r w:rsidR="00360BC5">
        <w:t xml:space="preserve"> ja paikat </w:t>
      </w:r>
      <w:r w:rsidR="00E3771B">
        <w:t>täytetään ilmoittautumisjärjestyksessä.</w:t>
      </w:r>
    </w:p>
    <w:p w14:paraId="3A5090EC" w14:textId="663C72AC" w:rsidR="00E33156" w:rsidRDefault="00E33156" w:rsidP="00E33156">
      <w:pPr>
        <w:contextualSpacing/>
      </w:pPr>
    </w:p>
    <w:p w14:paraId="38081BB5" w14:textId="754F9EA5" w:rsidR="006E5229" w:rsidRPr="00EC5709" w:rsidRDefault="00106966" w:rsidP="00E33156">
      <w:pPr>
        <w:contextualSpacing/>
        <w:rPr>
          <w:b/>
          <w:bCs/>
          <w:i/>
          <w:iCs/>
        </w:rPr>
      </w:pPr>
      <w:r>
        <w:rPr>
          <w:b/>
          <w:bCs/>
        </w:rPr>
        <w:t>Hinta</w:t>
      </w:r>
      <w:r w:rsidR="00C852AB">
        <w:rPr>
          <w:b/>
          <w:bCs/>
        </w:rPr>
        <w:t xml:space="preserve"> </w:t>
      </w:r>
      <w:r w:rsidR="00F82414" w:rsidRPr="00E23140">
        <w:t xml:space="preserve">sisältää </w:t>
      </w:r>
      <w:r w:rsidR="00F84732">
        <w:t>koulutu</w:t>
      </w:r>
      <w:r>
        <w:t>ksen, materiaalin ja ruokailut</w:t>
      </w:r>
      <w:r w:rsidR="00F82414" w:rsidRPr="00E23140">
        <w:t>.</w:t>
      </w:r>
      <w:r w:rsidR="00F82414">
        <w:rPr>
          <w:b/>
          <w:bCs/>
        </w:rPr>
        <w:t xml:space="preserve"> </w:t>
      </w:r>
      <w:r w:rsidR="00E23140" w:rsidRPr="00EC5709">
        <w:rPr>
          <w:i/>
          <w:iCs/>
          <w:highlight w:val="yellow"/>
        </w:rPr>
        <w:t>HUOM! Mikäli lounas ei sisälly hintaan,</w:t>
      </w:r>
      <w:r w:rsidR="00E23140" w:rsidRPr="00E23140">
        <w:rPr>
          <w:i/>
          <w:iCs/>
          <w:highlight w:val="yellow"/>
        </w:rPr>
        <w:t xml:space="preserve"> siihen pitää tarjota </w:t>
      </w:r>
      <w:r w:rsidR="00597F62">
        <w:rPr>
          <w:i/>
          <w:iCs/>
          <w:highlight w:val="yellow"/>
        </w:rPr>
        <w:t xml:space="preserve">esim. omien eväiden mahdollisuus tai muu edullinen vaihtoehto, sekä </w:t>
      </w:r>
      <w:r w:rsidR="00E23140" w:rsidRPr="00E23140">
        <w:rPr>
          <w:i/>
          <w:iCs/>
          <w:highlight w:val="yellow"/>
        </w:rPr>
        <w:t>koulutuksen hinnan tulee olla</w:t>
      </w:r>
      <w:r w:rsidR="00597F62">
        <w:rPr>
          <w:i/>
          <w:iCs/>
          <w:highlight w:val="yellow"/>
        </w:rPr>
        <w:t xml:space="preserve"> tällöin</w:t>
      </w:r>
      <w:r w:rsidR="00E23140" w:rsidRPr="00E23140">
        <w:rPr>
          <w:i/>
          <w:iCs/>
          <w:highlight w:val="yellow"/>
        </w:rPr>
        <w:t xml:space="preserve"> edullisempi.</w:t>
      </w:r>
      <w:r w:rsidR="00763647">
        <w:rPr>
          <w:i/>
          <w:iCs/>
          <w:highlight w:val="yellow"/>
        </w:rPr>
        <w:t xml:space="preserve"> </w:t>
      </w:r>
      <w:r w:rsidR="00E23140" w:rsidRPr="00E23140">
        <w:rPr>
          <w:i/>
          <w:iCs/>
          <w:highlight w:val="yellow"/>
        </w:rPr>
        <w:t>Järjestäjä tarjoaa kouluttaja</w:t>
      </w:r>
      <w:r w:rsidR="00763647">
        <w:rPr>
          <w:i/>
          <w:iCs/>
          <w:highlight w:val="yellow"/>
        </w:rPr>
        <w:t xml:space="preserve">lle </w:t>
      </w:r>
      <w:r w:rsidR="00E23140" w:rsidRPr="00EC5709">
        <w:rPr>
          <w:i/>
          <w:iCs/>
          <w:highlight w:val="yellow"/>
        </w:rPr>
        <w:t>ruokailu</w:t>
      </w:r>
      <w:r w:rsidR="00EC5709" w:rsidRPr="00EC5709">
        <w:rPr>
          <w:i/>
          <w:iCs/>
          <w:highlight w:val="yellow"/>
        </w:rPr>
        <w:t>n.</w:t>
      </w:r>
    </w:p>
    <w:p w14:paraId="194FBFCF" w14:textId="1FA64F22" w:rsidR="00B8149E" w:rsidRDefault="006E5229" w:rsidP="00E33156">
      <w:pPr>
        <w:pStyle w:val="Luettelokappale"/>
        <w:numPr>
          <w:ilvl w:val="0"/>
          <w:numId w:val="1"/>
        </w:numPr>
        <w:rPr>
          <w:i/>
          <w:iCs/>
        </w:rPr>
      </w:pPr>
      <w:r>
        <w:t>Tähtiseur</w:t>
      </w:r>
      <w:r w:rsidR="00666F80">
        <w:t>ojen jäsenet</w:t>
      </w:r>
      <w:r>
        <w:t xml:space="preserve">: </w:t>
      </w:r>
      <w:r w:rsidR="00666F80" w:rsidRPr="00A819EA">
        <w:rPr>
          <w:i/>
          <w:iCs/>
          <w:color w:val="ED7D31" w:themeColor="accent2"/>
        </w:rPr>
        <w:t>2</w:t>
      </w:r>
      <w:r w:rsidRPr="00A819EA">
        <w:rPr>
          <w:i/>
          <w:iCs/>
          <w:color w:val="ED7D31" w:themeColor="accent2"/>
        </w:rPr>
        <w:t xml:space="preserve">5 € </w:t>
      </w:r>
      <w:r w:rsidRPr="00666F80">
        <w:rPr>
          <w:i/>
          <w:iCs/>
          <w:highlight w:val="yellow"/>
        </w:rPr>
        <w:t>(</w:t>
      </w:r>
      <w:proofErr w:type="spellStart"/>
      <w:r w:rsidRPr="00B8149E">
        <w:rPr>
          <w:i/>
          <w:iCs/>
          <w:highlight w:val="yellow"/>
        </w:rPr>
        <w:t>huom</w:t>
      </w:r>
      <w:proofErr w:type="spellEnd"/>
      <w:r w:rsidRPr="00B8149E">
        <w:rPr>
          <w:i/>
          <w:iCs/>
          <w:highlight w:val="yellow"/>
        </w:rPr>
        <w:t>! oltava 25 € edullisempi kuin muilla, koska SRL tarjoaa materiaalin)</w:t>
      </w:r>
    </w:p>
    <w:p w14:paraId="532B255D" w14:textId="08C9BB18" w:rsidR="006E5229" w:rsidRPr="00B8149E" w:rsidRDefault="00666F80" w:rsidP="00E33156">
      <w:pPr>
        <w:pStyle w:val="Luettelokappale"/>
        <w:numPr>
          <w:ilvl w:val="0"/>
          <w:numId w:val="1"/>
        </w:numPr>
        <w:rPr>
          <w:i/>
          <w:iCs/>
        </w:rPr>
      </w:pPr>
      <w:r>
        <w:t>Muut osallistujat</w:t>
      </w:r>
      <w:r w:rsidR="006D2E64" w:rsidRPr="00A819EA">
        <w:t>:</w:t>
      </w:r>
      <w:r w:rsidR="006D2E64" w:rsidRPr="00A819EA">
        <w:rPr>
          <w:i/>
          <w:iCs/>
        </w:rPr>
        <w:t xml:space="preserve"> </w:t>
      </w:r>
      <w:r w:rsidRPr="00A819EA">
        <w:rPr>
          <w:i/>
          <w:iCs/>
          <w:color w:val="ED7D31" w:themeColor="accent2"/>
        </w:rPr>
        <w:t>5</w:t>
      </w:r>
      <w:r w:rsidR="006E5229" w:rsidRPr="00A819EA">
        <w:rPr>
          <w:i/>
          <w:iCs/>
          <w:color w:val="ED7D31" w:themeColor="accent2"/>
        </w:rPr>
        <w:t>0 €</w:t>
      </w:r>
      <w:r w:rsidR="004C66B4" w:rsidRPr="00A819EA">
        <w:rPr>
          <w:i/>
          <w:iCs/>
          <w:color w:val="ED7D31" w:themeColor="accent2"/>
        </w:rPr>
        <w:t xml:space="preserve"> </w:t>
      </w:r>
      <w:r w:rsidR="006E5229" w:rsidRPr="00666F80">
        <w:rPr>
          <w:i/>
          <w:iCs/>
          <w:highlight w:val="yellow"/>
        </w:rPr>
        <w:t xml:space="preserve">SRL laskuttaa </w:t>
      </w:r>
      <w:r w:rsidR="006E5229" w:rsidRPr="00B8149E">
        <w:rPr>
          <w:i/>
          <w:iCs/>
          <w:highlight w:val="yellow"/>
        </w:rPr>
        <w:t>järjestäjää materiaaleista 25 € / osallistuja</w:t>
      </w:r>
      <w:r w:rsidR="004A7635" w:rsidRPr="00B8149E">
        <w:rPr>
          <w:i/>
          <w:iCs/>
          <w:highlight w:val="yellow"/>
        </w:rPr>
        <w:t>,</w:t>
      </w:r>
      <w:r w:rsidR="006E5229" w:rsidRPr="00B8149E">
        <w:rPr>
          <w:i/>
          <w:iCs/>
          <w:highlight w:val="yellow"/>
        </w:rPr>
        <w:t xml:space="preserve"> huomioi tämä koulutuksen hinnassa</w:t>
      </w:r>
    </w:p>
    <w:p w14:paraId="027A3DA3" w14:textId="77777777" w:rsidR="00E33156" w:rsidRDefault="00E33156" w:rsidP="00E33156">
      <w:pPr>
        <w:contextualSpacing/>
      </w:pPr>
    </w:p>
    <w:p w14:paraId="2F7AD090" w14:textId="18F65F4A" w:rsidR="00E33156" w:rsidRPr="00DB7C3A" w:rsidRDefault="00E33156" w:rsidP="00E33156">
      <w:pPr>
        <w:contextualSpacing/>
        <w:rPr>
          <w:i/>
          <w:iCs/>
        </w:rPr>
      </w:pPr>
      <w:r w:rsidRPr="009753FB">
        <w:rPr>
          <w:b/>
          <w:bCs/>
        </w:rPr>
        <w:t>Sitovat ilmoittautumiset</w:t>
      </w:r>
      <w:r w:rsidRPr="009753FB">
        <w:t xml:space="preserve"> </w:t>
      </w:r>
      <w:r w:rsidR="009753FB" w:rsidRPr="0080470C">
        <w:rPr>
          <w:i/>
          <w:iCs/>
          <w:color w:val="ED7D31" w:themeColor="accent2"/>
        </w:rPr>
        <w:t>mihin/kenelle mihin mennessä</w:t>
      </w:r>
      <w:r w:rsidR="009753FB" w:rsidRPr="0080470C">
        <w:rPr>
          <w:color w:val="ED7D31" w:themeColor="accent2"/>
        </w:rPr>
        <w:t xml:space="preserve"> </w:t>
      </w:r>
      <w:r w:rsidR="00C852AB" w:rsidRPr="0080470C">
        <w:rPr>
          <w:i/>
          <w:iCs/>
          <w:highlight w:val="yellow"/>
        </w:rPr>
        <w:t xml:space="preserve">HUOM! </w:t>
      </w:r>
      <w:r w:rsidR="009753FB" w:rsidRPr="0080470C">
        <w:rPr>
          <w:i/>
          <w:iCs/>
          <w:highlight w:val="yellow"/>
        </w:rPr>
        <w:t xml:space="preserve">Ilmoittautumisen </w:t>
      </w:r>
      <w:r w:rsidR="009753FB" w:rsidRPr="009753FB">
        <w:rPr>
          <w:i/>
          <w:iCs/>
          <w:highlight w:val="yellow"/>
        </w:rPr>
        <w:t xml:space="preserve">on päätyttävä </w:t>
      </w:r>
      <w:r w:rsidR="009753FB" w:rsidRPr="0080470C">
        <w:rPr>
          <w:b/>
          <w:bCs/>
          <w:i/>
          <w:iCs/>
          <w:highlight w:val="yellow"/>
          <w:u w:val="single"/>
        </w:rPr>
        <w:t>kolme viikkoa ennen lähipäivää</w:t>
      </w:r>
      <w:r w:rsidR="009753FB" w:rsidRPr="00DB7C3A">
        <w:rPr>
          <w:i/>
          <w:iCs/>
          <w:highlight w:val="yellow"/>
          <w:u w:val="single"/>
        </w:rPr>
        <w:t>,</w:t>
      </w:r>
      <w:r w:rsidR="009753FB" w:rsidRPr="009753FB">
        <w:rPr>
          <w:i/>
          <w:iCs/>
          <w:highlight w:val="yellow"/>
        </w:rPr>
        <w:t xml:space="preserve"> jotta ennakkotehtäviin j</w:t>
      </w:r>
      <w:r w:rsidR="00205D76">
        <w:rPr>
          <w:i/>
          <w:iCs/>
          <w:highlight w:val="yellow"/>
        </w:rPr>
        <w:t>a materiaalipostitukseen j</w:t>
      </w:r>
      <w:r w:rsidR="009753FB" w:rsidRPr="009753FB">
        <w:rPr>
          <w:i/>
          <w:iCs/>
          <w:highlight w:val="yellow"/>
        </w:rPr>
        <w:t xml:space="preserve">ää </w:t>
      </w:r>
      <w:r w:rsidR="00DB7C3A">
        <w:rPr>
          <w:i/>
          <w:iCs/>
          <w:highlight w:val="yellow"/>
        </w:rPr>
        <w:t xml:space="preserve">tarpeeksi </w:t>
      </w:r>
      <w:r w:rsidR="009753FB" w:rsidRPr="009753FB">
        <w:rPr>
          <w:i/>
          <w:iCs/>
          <w:highlight w:val="yellow"/>
        </w:rPr>
        <w:t>aikaa</w:t>
      </w:r>
      <w:r w:rsidR="00DB7C3A">
        <w:rPr>
          <w:i/>
          <w:iCs/>
        </w:rPr>
        <w:t xml:space="preserve">. </w:t>
      </w:r>
      <w:r>
        <w:t xml:space="preserve">Ilmoittautumisen yhteydessä on mainittava osallistujan nimi, seura, ikä ja mahdollinen erityisruokavalio. Mainitse myös, </w:t>
      </w:r>
      <w:r w:rsidR="00BF28B2">
        <w:t xml:space="preserve">mikäli </w:t>
      </w:r>
      <w:r>
        <w:t>haluat materiaalit ruotsinkielisinä.</w:t>
      </w:r>
    </w:p>
    <w:p w14:paraId="3302C9DE" w14:textId="77777777" w:rsidR="004C66B4" w:rsidRDefault="004C66B4" w:rsidP="00E33156">
      <w:pPr>
        <w:contextualSpacing/>
        <w:rPr>
          <w:highlight w:val="yellow"/>
        </w:rPr>
      </w:pPr>
    </w:p>
    <w:p w14:paraId="159FE25B" w14:textId="7DB7FC07" w:rsidR="00E33156" w:rsidRPr="004C66B4" w:rsidRDefault="009753FB" w:rsidP="00E33156">
      <w:pPr>
        <w:contextualSpacing/>
        <w:rPr>
          <w:i/>
          <w:iCs/>
        </w:rPr>
      </w:pPr>
      <w:r w:rsidRPr="002479EF">
        <w:rPr>
          <w:i/>
          <w:iCs/>
          <w:color w:val="ED7D31" w:themeColor="accent2"/>
        </w:rPr>
        <w:t>Maksuohjeet ja peruutusehdot</w:t>
      </w:r>
      <w:r w:rsidR="004C66B4" w:rsidRPr="002479EF">
        <w:rPr>
          <w:i/>
          <w:iCs/>
          <w:color w:val="ED7D31" w:themeColor="accent2"/>
        </w:rPr>
        <w:t xml:space="preserve"> </w:t>
      </w:r>
      <w:r w:rsidR="004C66B4" w:rsidRPr="004C66B4">
        <w:rPr>
          <w:i/>
          <w:iCs/>
          <w:highlight w:val="yellow"/>
        </w:rPr>
        <w:t>(Alueiden koulutukset: SRL:n ohjeen mukaan, ilmoittautumiset</w:t>
      </w:r>
      <w:r w:rsidR="00CB5FD3">
        <w:rPr>
          <w:i/>
          <w:iCs/>
          <w:highlight w:val="yellow"/>
        </w:rPr>
        <w:t xml:space="preserve"> ja maksut </w:t>
      </w:r>
      <w:proofErr w:type="spellStart"/>
      <w:r w:rsidR="002479EF">
        <w:rPr>
          <w:i/>
          <w:iCs/>
          <w:highlight w:val="yellow"/>
        </w:rPr>
        <w:t>SRL:n</w:t>
      </w:r>
      <w:proofErr w:type="spellEnd"/>
      <w:r w:rsidR="002479EF">
        <w:rPr>
          <w:i/>
          <w:iCs/>
          <w:highlight w:val="yellow"/>
        </w:rPr>
        <w:t xml:space="preserve"> tapahtumakaleterin</w:t>
      </w:r>
      <w:r w:rsidR="00CB5FD3">
        <w:rPr>
          <w:i/>
          <w:iCs/>
          <w:highlight w:val="yellow"/>
        </w:rPr>
        <w:t xml:space="preserve"> kautta</w:t>
      </w:r>
      <w:r w:rsidR="004C66B4" w:rsidRPr="004C66B4">
        <w:rPr>
          <w:i/>
          <w:iCs/>
          <w:highlight w:val="yellow"/>
        </w:rPr>
        <w:t>)</w:t>
      </w:r>
    </w:p>
    <w:p w14:paraId="31BB7FD2" w14:textId="77777777" w:rsidR="00E33156" w:rsidRDefault="00E33156" w:rsidP="00E33156">
      <w:pPr>
        <w:contextualSpacing/>
      </w:pPr>
    </w:p>
    <w:p w14:paraId="0C7C5FA5" w14:textId="1EEA36DB" w:rsidR="00E33156" w:rsidRDefault="00E33156" w:rsidP="00E33156">
      <w:pPr>
        <w:contextualSpacing/>
        <w:rPr>
          <w:i/>
          <w:iCs/>
        </w:rPr>
      </w:pPr>
      <w:r>
        <w:t xml:space="preserve">Tiedustelut: </w:t>
      </w:r>
      <w:r w:rsidR="002479EF">
        <w:rPr>
          <w:i/>
          <w:iCs/>
          <w:color w:val="ED7D31" w:themeColor="accent2"/>
        </w:rPr>
        <w:t>Kouluttajan ja/tai järjestäjän y</w:t>
      </w:r>
      <w:r w:rsidR="004C66B4" w:rsidRPr="002479EF">
        <w:rPr>
          <w:i/>
          <w:iCs/>
          <w:color w:val="ED7D31" w:themeColor="accent2"/>
        </w:rPr>
        <w:t>hteystiedot</w:t>
      </w:r>
    </w:p>
    <w:p w14:paraId="59B60F70" w14:textId="77777777" w:rsidR="00BF28B2" w:rsidRDefault="00BF28B2" w:rsidP="00E33156">
      <w:pPr>
        <w:contextualSpacing/>
      </w:pPr>
    </w:p>
    <w:p w14:paraId="720CF843" w14:textId="77777777" w:rsidR="004C66B4" w:rsidRDefault="004C66B4" w:rsidP="00E33156">
      <w:pPr>
        <w:contextualSpacing/>
      </w:pPr>
    </w:p>
    <w:p w14:paraId="68A961E3" w14:textId="769D1A4C" w:rsidR="003F60A0" w:rsidRDefault="00E33156">
      <w:pPr>
        <w:contextualSpacing/>
        <w:rPr>
          <w:b/>
          <w:bCs/>
        </w:rPr>
      </w:pPr>
      <w:r w:rsidRPr="00BF28B2">
        <w:rPr>
          <w:b/>
          <w:bCs/>
        </w:rPr>
        <w:t>Tervetuloa kouluttautumaan!</w:t>
      </w:r>
    </w:p>
    <w:p w14:paraId="65A7E5B2" w14:textId="77777777" w:rsidR="00BF28B2" w:rsidRDefault="00BF28B2">
      <w:pPr>
        <w:contextualSpacing/>
        <w:rPr>
          <w:b/>
          <w:bCs/>
        </w:rPr>
      </w:pPr>
    </w:p>
    <w:p w14:paraId="78268BCE" w14:textId="4EF49375" w:rsidR="00BF28B2" w:rsidRPr="00BF28B2" w:rsidRDefault="00BF28B2">
      <w:pPr>
        <w:contextualSpacing/>
        <w:rPr>
          <w:b/>
          <w:bCs/>
        </w:rPr>
      </w:pPr>
    </w:p>
    <w:sectPr w:rsidR="00BF28B2" w:rsidRPr="00BF28B2">
      <w:headerReference w:type="default" r:id="rId10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DEF929" w14:textId="77777777" w:rsidR="006A6A2E" w:rsidRDefault="006A6A2E" w:rsidP="009753FB">
      <w:pPr>
        <w:spacing w:after="0" w:line="240" w:lineRule="auto"/>
      </w:pPr>
      <w:r>
        <w:separator/>
      </w:r>
    </w:p>
  </w:endnote>
  <w:endnote w:type="continuationSeparator" w:id="0">
    <w:p w14:paraId="375F33D8" w14:textId="77777777" w:rsidR="006A6A2E" w:rsidRDefault="006A6A2E" w:rsidP="009753FB">
      <w:pPr>
        <w:spacing w:after="0" w:line="240" w:lineRule="auto"/>
      </w:pPr>
      <w:r>
        <w:continuationSeparator/>
      </w:r>
    </w:p>
  </w:endnote>
  <w:endnote w:type="continuationNotice" w:id="1">
    <w:p w14:paraId="7C7356F3" w14:textId="77777777" w:rsidR="006A6A2E" w:rsidRDefault="006A6A2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DEE96F" w14:textId="77777777" w:rsidR="006A6A2E" w:rsidRDefault="006A6A2E" w:rsidP="009753FB">
      <w:pPr>
        <w:spacing w:after="0" w:line="240" w:lineRule="auto"/>
      </w:pPr>
      <w:r>
        <w:separator/>
      </w:r>
    </w:p>
  </w:footnote>
  <w:footnote w:type="continuationSeparator" w:id="0">
    <w:p w14:paraId="2CFF6AB0" w14:textId="77777777" w:rsidR="006A6A2E" w:rsidRDefault="006A6A2E" w:rsidP="009753FB">
      <w:pPr>
        <w:spacing w:after="0" w:line="240" w:lineRule="auto"/>
      </w:pPr>
      <w:r>
        <w:continuationSeparator/>
      </w:r>
    </w:p>
  </w:footnote>
  <w:footnote w:type="continuationNotice" w:id="1">
    <w:p w14:paraId="43B894FA" w14:textId="77777777" w:rsidR="006A6A2E" w:rsidRDefault="006A6A2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6076DB" w14:textId="38DA7110" w:rsidR="009753FB" w:rsidRDefault="009753FB">
    <w:pPr>
      <w:pStyle w:val="Yltunniste"/>
    </w:pPr>
    <w:r w:rsidRPr="00F838B5">
      <w:rPr>
        <w:b/>
        <w:bCs/>
        <w:highlight w:val="yellow"/>
      </w:rPr>
      <w:t xml:space="preserve">Mallikutsu Hevos- ja ponikerhon ohjaaja </w:t>
    </w:r>
    <w:proofErr w:type="gramStart"/>
    <w:r w:rsidR="00CC7A43" w:rsidRPr="00F838B5">
      <w:rPr>
        <w:b/>
        <w:bCs/>
        <w:highlight w:val="yellow"/>
      </w:rPr>
      <w:t>1</w:t>
    </w:r>
    <w:r w:rsidRPr="00F838B5">
      <w:rPr>
        <w:b/>
        <w:bCs/>
        <w:highlight w:val="yellow"/>
      </w:rPr>
      <w:t xml:space="preserve"> -koulutukseen</w:t>
    </w:r>
    <w:proofErr w:type="gramEnd"/>
    <w:r>
      <w:t xml:space="preserve"> </w:t>
    </w:r>
    <w:r w:rsidR="00F838B5">
      <w:t xml:space="preserve">- </w:t>
    </w:r>
    <w:r w:rsidRPr="009753FB">
      <w:rPr>
        <w:highlight w:val="yellow"/>
      </w:rPr>
      <w:t>POISTA keltapohjaiset tekstit ja täydennä</w:t>
    </w:r>
    <w:r w:rsidRPr="00373A85">
      <w:rPr>
        <w:color w:val="ED7D31" w:themeColor="accent2"/>
        <w:highlight w:val="yellow"/>
      </w:rPr>
      <w:t xml:space="preserve"> </w:t>
    </w:r>
    <w:r w:rsidRPr="00F838B5">
      <w:rPr>
        <w:b/>
        <w:bCs/>
        <w:i/>
        <w:iCs/>
        <w:color w:val="ED7D31" w:themeColor="accent2"/>
      </w:rPr>
      <w:t>kursiivit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BF63FC"/>
    <w:multiLevelType w:val="hybridMultilevel"/>
    <w:tmpl w:val="2DD6B26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8292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156"/>
    <w:rsid w:val="000013B3"/>
    <w:rsid w:val="00006AD8"/>
    <w:rsid w:val="00015F26"/>
    <w:rsid w:val="000450AE"/>
    <w:rsid w:val="00070FD4"/>
    <w:rsid w:val="00073E77"/>
    <w:rsid w:val="0007518B"/>
    <w:rsid w:val="00076C9B"/>
    <w:rsid w:val="000A79B0"/>
    <w:rsid w:val="000D22C3"/>
    <w:rsid w:val="00106966"/>
    <w:rsid w:val="00144CDD"/>
    <w:rsid w:val="00194F3F"/>
    <w:rsid w:val="001A6CA6"/>
    <w:rsid w:val="00205D76"/>
    <w:rsid w:val="0021541D"/>
    <w:rsid w:val="00215CE1"/>
    <w:rsid w:val="002331BB"/>
    <w:rsid w:val="0024142E"/>
    <w:rsid w:val="002479EF"/>
    <w:rsid w:val="00254505"/>
    <w:rsid w:val="00285763"/>
    <w:rsid w:val="00294595"/>
    <w:rsid w:val="002A2311"/>
    <w:rsid w:val="002B2595"/>
    <w:rsid w:val="002D74E6"/>
    <w:rsid w:val="002E2BF5"/>
    <w:rsid w:val="002F1120"/>
    <w:rsid w:val="002F365F"/>
    <w:rsid w:val="00360BC5"/>
    <w:rsid w:val="00361E2F"/>
    <w:rsid w:val="00373A85"/>
    <w:rsid w:val="003966B8"/>
    <w:rsid w:val="003E4932"/>
    <w:rsid w:val="003F30E6"/>
    <w:rsid w:val="003F60A0"/>
    <w:rsid w:val="004033D8"/>
    <w:rsid w:val="004049C6"/>
    <w:rsid w:val="00441F6F"/>
    <w:rsid w:val="00453242"/>
    <w:rsid w:val="0049545F"/>
    <w:rsid w:val="004979EB"/>
    <w:rsid w:val="004A7635"/>
    <w:rsid w:val="004C66B4"/>
    <w:rsid w:val="004D3737"/>
    <w:rsid w:val="00514354"/>
    <w:rsid w:val="005215A6"/>
    <w:rsid w:val="00552BD3"/>
    <w:rsid w:val="00571068"/>
    <w:rsid w:val="005773B7"/>
    <w:rsid w:val="00597F62"/>
    <w:rsid w:val="005D1F9C"/>
    <w:rsid w:val="005D4460"/>
    <w:rsid w:val="005D4FFE"/>
    <w:rsid w:val="005D612E"/>
    <w:rsid w:val="005F5555"/>
    <w:rsid w:val="006206F7"/>
    <w:rsid w:val="00625B0D"/>
    <w:rsid w:val="00666F80"/>
    <w:rsid w:val="006829E9"/>
    <w:rsid w:val="006A6A2E"/>
    <w:rsid w:val="006C0D3D"/>
    <w:rsid w:val="006C2F69"/>
    <w:rsid w:val="006D2E64"/>
    <w:rsid w:val="006E5229"/>
    <w:rsid w:val="006E702E"/>
    <w:rsid w:val="006F3CC1"/>
    <w:rsid w:val="00712530"/>
    <w:rsid w:val="00714C8B"/>
    <w:rsid w:val="00726BDE"/>
    <w:rsid w:val="00733242"/>
    <w:rsid w:val="00744D40"/>
    <w:rsid w:val="00745349"/>
    <w:rsid w:val="007511C2"/>
    <w:rsid w:val="00763647"/>
    <w:rsid w:val="007A1248"/>
    <w:rsid w:val="007B0467"/>
    <w:rsid w:val="007B199F"/>
    <w:rsid w:val="007C3AA6"/>
    <w:rsid w:val="0080470C"/>
    <w:rsid w:val="00805EF6"/>
    <w:rsid w:val="008367FF"/>
    <w:rsid w:val="00841EA7"/>
    <w:rsid w:val="0086765B"/>
    <w:rsid w:val="008A3429"/>
    <w:rsid w:val="008A5BFF"/>
    <w:rsid w:val="008E0A24"/>
    <w:rsid w:val="008E2B63"/>
    <w:rsid w:val="008F5900"/>
    <w:rsid w:val="00905FF3"/>
    <w:rsid w:val="00941902"/>
    <w:rsid w:val="009543E6"/>
    <w:rsid w:val="00966603"/>
    <w:rsid w:val="00972C2B"/>
    <w:rsid w:val="009753FB"/>
    <w:rsid w:val="00994647"/>
    <w:rsid w:val="009B0168"/>
    <w:rsid w:val="009C1E75"/>
    <w:rsid w:val="009C7CE9"/>
    <w:rsid w:val="00A21D34"/>
    <w:rsid w:val="00A33A7A"/>
    <w:rsid w:val="00A425F9"/>
    <w:rsid w:val="00A428BD"/>
    <w:rsid w:val="00A471B4"/>
    <w:rsid w:val="00A66AFC"/>
    <w:rsid w:val="00A819EA"/>
    <w:rsid w:val="00A94DFF"/>
    <w:rsid w:val="00AB2100"/>
    <w:rsid w:val="00AE216E"/>
    <w:rsid w:val="00AF07E4"/>
    <w:rsid w:val="00B22427"/>
    <w:rsid w:val="00B25C59"/>
    <w:rsid w:val="00B3680D"/>
    <w:rsid w:val="00B601E4"/>
    <w:rsid w:val="00B641F3"/>
    <w:rsid w:val="00B66340"/>
    <w:rsid w:val="00B67828"/>
    <w:rsid w:val="00B77CF5"/>
    <w:rsid w:val="00B8149E"/>
    <w:rsid w:val="00B84045"/>
    <w:rsid w:val="00BB65E1"/>
    <w:rsid w:val="00BD5862"/>
    <w:rsid w:val="00BD77F3"/>
    <w:rsid w:val="00BD7C17"/>
    <w:rsid w:val="00BF28B2"/>
    <w:rsid w:val="00BF4706"/>
    <w:rsid w:val="00C178B6"/>
    <w:rsid w:val="00C55BEC"/>
    <w:rsid w:val="00C65ABA"/>
    <w:rsid w:val="00C8294A"/>
    <w:rsid w:val="00C852AB"/>
    <w:rsid w:val="00CB5FD3"/>
    <w:rsid w:val="00CB6114"/>
    <w:rsid w:val="00CC7A43"/>
    <w:rsid w:val="00D124E3"/>
    <w:rsid w:val="00D211AF"/>
    <w:rsid w:val="00D35B0A"/>
    <w:rsid w:val="00D518B4"/>
    <w:rsid w:val="00D55708"/>
    <w:rsid w:val="00D90242"/>
    <w:rsid w:val="00DA4305"/>
    <w:rsid w:val="00DA4720"/>
    <w:rsid w:val="00DB7C3A"/>
    <w:rsid w:val="00E05242"/>
    <w:rsid w:val="00E23140"/>
    <w:rsid w:val="00E33156"/>
    <w:rsid w:val="00E3771B"/>
    <w:rsid w:val="00E8668A"/>
    <w:rsid w:val="00EA4696"/>
    <w:rsid w:val="00EC5709"/>
    <w:rsid w:val="00F567A5"/>
    <w:rsid w:val="00F647A4"/>
    <w:rsid w:val="00F73E1A"/>
    <w:rsid w:val="00F82414"/>
    <w:rsid w:val="00F838B5"/>
    <w:rsid w:val="00F84732"/>
    <w:rsid w:val="00F93D24"/>
    <w:rsid w:val="00FA1018"/>
    <w:rsid w:val="00FC3F21"/>
    <w:rsid w:val="00FD1105"/>
    <w:rsid w:val="00FE1A10"/>
    <w:rsid w:val="05D7B47C"/>
    <w:rsid w:val="31987554"/>
    <w:rsid w:val="4711EDF8"/>
    <w:rsid w:val="7C965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DB6AF"/>
  <w15:chartTrackingRefBased/>
  <w15:docId w15:val="{E1CE0F9F-2C9E-49FF-BA53-606AE9147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E331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E331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Yltunniste">
    <w:name w:val="header"/>
    <w:basedOn w:val="Normaali"/>
    <w:link w:val="YltunnisteChar"/>
    <w:uiPriority w:val="99"/>
    <w:unhideWhenUsed/>
    <w:rsid w:val="009753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9753FB"/>
  </w:style>
  <w:style w:type="paragraph" w:styleId="Alatunniste">
    <w:name w:val="footer"/>
    <w:basedOn w:val="Normaali"/>
    <w:link w:val="AlatunnisteChar"/>
    <w:uiPriority w:val="99"/>
    <w:unhideWhenUsed/>
    <w:rsid w:val="009753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9753FB"/>
  </w:style>
  <w:style w:type="paragraph" w:styleId="Luettelokappale">
    <w:name w:val="List Paragraph"/>
    <w:basedOn w:val="Normaali"/>
    <w:uiPriority w:val="34"/>
    <w:qFormat/>
    <w:rsid w:val="00B814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74ABAD6961B4FD46A8336E3236465406" ma:contentTypeVersion="17" ma:contentTypeDescription="Luo uusi asiakirja." ma:contentTypeScope="" ma:versionID="e4427eb42656dd5f4cab97baa204a2d0">
  <xsd:schema xmlns:xsd="http://www.w3.org/2001/XMLSchema" xmlns:xs="http://www.w3.org/2001/XMLSchema" xmlns:p="http://schemas.microsoft.com/office/2006/metadata/properties" xmlns:ns2="dd106c63-6829-4ed8-918a-3a46e4b4f4fe" xmlns:ns3="44c173cf-7cca-4ecb-ac61-2efea4cda83a" xmlns:ns4="cbb1a27d-fd4a-4913-bd1c-a7c085a4615e" targetNamespace="http://schemas.microsoft.com/office/2006/metadata/properties" ma:root="true" ma:fieldsID="2548d7fcf25daaeb9ec755e80858f903" ns2:_="" ns3:_="" ns4:_="">
    <xsd:import namespace="dd106c63-6829-4ed8-918a-3a46e4b4f4fe"/>
    <xsd:import namespace="44c173cf-7cca-4ecb-ac61-2efea4cda83a"/>
    <xsd:import namespace="cbb1a27d-fd4a-4913-bd1c-a7c085a461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106c63-6829-4ed8-918a-3a46e4b4f4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Kuvien tunnisteet" ma:readOnly="false" ma:fieldId="{5cf76f15-5ced-4ddc-b409-7134ff3c332f}" ma:taxonomyMulti="true" ma:sspId="85d20527-8d9b-408d-8627-22dd109af3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c173cf-7cca-4ecb-ac61-2efea4cda83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b1a27d-fd4a-4913-bd1c-a7c085a4615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2de813c3-6739-415e-a4df-098ca02681a3}" ma:internalName="TaxCatchAll" ma:showField="CatchAllData" ma:web="cbb1a27d-fd4a-4913-bd1c-a7c085a461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d106c63-6829-4ed8-918a-3a46e4b4f4fe">
      <Terms xmlns="http://schemas.microsoft.com/office/infopath/2007/PartnerControls"/>
    </lcf76f155ced4ddcb4097134ff3c332f>
    <TaxCatchAll xmlns="cbb1a27d-fd4a-4913-bd1c-a7c085a4615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CFC56A-97AC-492F-927E-843A7CA8D3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106c63-6829-4ed8-918a-3a46e4b4f4fe"/>
    <ds:schemaRef ds:uri="44c173cf-7cca-4ecb-ac61-2efea4cda83a"/>
    <ds:schemaRef ds:uri="cbb1a27d-fd4a-4913-bd1c-a7c085a461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973D1B-51B0-4A36-931E-EDC0E7DD902B}">
  <ds:schemaRefs>
    <ds:schemaRef ds:uri="http://schemas.microsoft.com/office/2006/metadata/properties"/>
    <ds:schemaRef ds:uri="http://schemas.microsoft.com/office/infopath/2007/PartnerControls"/>
    <ds:schemaRef ds:uri="dd106c63-6829-4ed8-918a-3a46e4b4f4fe"/>
    <ds:schemaRef ds:uri="cbb1a27d-fd4a-4913-bd1c-a7c085a4615e"/>
  </ds:schemaRefs>
</ds:datastoreItem>
</file>

<file path=customXml/itemProps3.xml><?xml version="1.0" encoding="utf-8"?>
<ds:datastoreItem xmlns:ds="http://schemas.openxmlformats.org/officeDocument/2006/customXml" ds:itemID="{D628F594-4158-499A-8B43-5167CECC3B7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398</Words>
  <Characters>3228</Characters>
  <Application>Microsoft Office Word</Application>
  <DocSecurity>0</DocSecurity>
  <Lines>26</Lines>
  <Paragraphs>7</Paragraphs>
  <ScaleCrop>false</ScaleCrop>
  <Company/>
  <LinksUpToDate>false</LinksUpToDate>
  <CharactersWithSpaces>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Emmi Kupiainen</dc:creator>
  <cp:keywords/>
  <dc:description/>
  <cp:lastModifiedBy>Salli Saarela</cp:lastModifiedBy>
  <cp:revision>143</cp:revision>
  <cp:lastPrinted>2022-11-11T11:02:00Z</cp:lastPrinted>
  <dcterms:created xsi:type="dcterms:W3CDTF">2022-09-08T13:17:00Z</dcterms:created>
  <dcterms:modified xsi:type="dcterms:W3CDTF">2024-11-21T09:43:00Z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0x01010074ABAD6961B4FD46A8336E3236465406</vt:lpwstr>
  </property>
  <property fmtid="{D5CDD505-2E9C-101B-9397-08002B2CF9AE}" pid="3" name="MediaServiceImageTags">
    <vt:lpwstr/>
  </property>
</Properties>
</file>